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4077"/>
        <w:gridCol w:w="1940"/>
        <w:gridCol w:w="1780"/>
      </w:tblGrid>
      <w:tr w:rsidR="00691FBB" w:rsidRPr="00691FBB" w:rsidTr="004A5453">
        <w:trPr>
          <w:trHeight w:val="255"/>
        </w:trPr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4A5453">
        <w:trPr>
          <w:trHeight w:val="255"/>
        </w:trPr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Ljubljana, 6.3.2013</w:t>
            </w:r>
          </w:p>
        </w:tc>
      </w:tr>
      <w:tr w:rsidR="00691FBB" w:rsidRPr="00691FBB" w:rsidTr="004A5453">
        <w:trPr>
          <w:trHeight w:val="255"/>
        </w:trPr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6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FINANČNO POROČILO ZA LETO 2012 KOMISIJE ZA ALPINIZEM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PRIHODKI 2012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prihodki od MIZKŠ RAZPIS 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43.555,00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proofErr w:type="spellStart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rezer</w:t>
            </w:r>
            <w:proofErr w:type="spellEnd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. sredstva iz 2011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17.000,00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interni prihodki iz planinskega sklada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10.000,00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4.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prihodki od članarin pri KA, zbornika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3.956,00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5.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prihodki od tečajev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9.780,00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6.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podpore in donacije </w:t>
            </w:r>
            <w:proofErr w:type="spellStart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alp.veterane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450,00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84.741,00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color w:val="FF0000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ODHODKI 2012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materialni stroški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2.119,12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stroški zbornika, literature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1.906,36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razglasitev naj. alpinistov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2.691,62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4.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kategorizacija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12.400,21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5.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seje KA, zbor </w:t>
            </w:r>
            <w:proofErr w:type="spellStart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nač.zbor</w:t>
            </w:r>
            <w:proofErr w:type="spellEnd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 alpinistov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482,76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6.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Izpiti za </w:t>
            </w:r>
            <w:proofErr w:type="spellStart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apliniste</w:t>
            </w:r>
            <w:proofErr w:type="spellEnd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10.617,70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7.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Začetni poletni </w:t>
            </w:r>
            <w:proofErr w:type="spellStart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apl</w:t>
            </w:r>
            <w:proofErr w:type="spellEnd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. tečaj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10.017,10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8.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alpinistični inštruktorji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6.446,58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9.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kvalitetni vzponi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6.483,28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10.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Tekme- ledno plezanje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1.210,00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11.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alpinistična reprezentanca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12.317,87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12.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tabor Škotska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600,00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13.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Tabor Chamonix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9.323,13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14.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udeležba na </w:t>
            </w:r>
            <w:proofErr w:type="spellStart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medn</w:t>
            </w:r>
            <w:proofErr w:type="spellEnd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. srečanjih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700,00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15.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drugi tabori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4.169,74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16.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proofErr w:type="spellStart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alp</w:t>
            </w:r>
            <w:proofErr w:type="spellEnd"/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. veterani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35,60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17.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 xml:space="preserve">delovanje KA in str. PZS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8.600,00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 xml:space="preserve">skupaj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90.121,07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 xml:space="preserve">razlika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  <w:t>-5.380,07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color w:val="FF0000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 xml:space="preserve">presežek prih. iz </w:t>
            </w:r>
            <w:proofErr w:type="spellStart"/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pret</w:t>
            </w:r>
            <w:proofErr w:type="spellEnd"/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. obd.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10.704,97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color w:val="FF0000"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ostanek  za porabo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5.324,90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691FBB" w:rsidRPr="00691FBB" w:rsidTr="00691FBB">
        <w:trPr>
          <w:trHeight w:val="255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sz w:val="20"/>
                <w:szCs w:val="20"/>
                <w:lang w:eastAsia="sl-SI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 xml:space="preserve">od tega za alpiniste veterane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  <w:r w:rsidRPr="00691FBB"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  <w:t>414,40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FBB" w:rsidRPr="00691FBB" w:rsidRDefault="00691FBB" w:rsidP="00691FBB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  <w:sz w:val="20"/>
                <w:szCs w:val="20"/>
                <w:lang w:eastAsia="sl-SI"/>
              </w:rPr>
            </w:pPr>
          </w:p>
        </w:tc>
      </w:tr>
    </w:tbl>
    <w:p w:rsidR="00381EB8" w:rsidRDefault="00381EB8"/>
    <w:p w:rsidR="004A5453" w:rsidRDefault="004A5453"/>
    <w:p w:rsidR="004A5453" w:rsidRDefault="004A5453">
      <w:r>
        <w:t>Pripravila: Vera Šmid, računovodja</w:t>
      </w:r>
      <w:bookmarkStart w:id="0" w:name="_GoBack"/>
      <w:bookmarkEnd w:id="0"/>
    </w:p>
    <w:sectPr w:rsidR="004A54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22C" w:rsidRDefault="0056222C" w:rsidP="004A5453">
      <w:pPr>
        <w:spacing w:after="0" w:line="240" w:lineRule="auto"/>
      </w:pPr>
      <w:r>
        <w:separator/>
      </w:r>
    </w:p>
  </w:endnote>
  <w:endnote w:type="continuationSeparator" w:id="0">
    <w:p w:rsidR="0056222C" w:rsidRDefault="0056222C" w:rsidP="004A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22C" w:rsidRDefault="0056222C" w:rsidP="004A5453">
      <w:pPr>
        <w:spacing w:after="0" w:line="240" w:lineRule="auto"/>
      </w:pPr>
      <w:r>
        <w:separator/>
      </w:r>
    </w:p>
  </w:footnote>
  <w:footnote w:type="continuationSeparator" w:id="0">
    <w:p w:rsidR="0056222C" w:rsidRDefault="0056222C" w:rsidP="004A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453" w:rsidRDefault="004A5453">
    <w:pPr>
      <w:pStyle w:val="Glava"/>
    </w:pPr>
    <w:r>
      <w:rPr>
        <w:noProof/>
        <w:lang w:eastAsia="sl-SI"/>
      </w:rPr>
      <w:drawing>
        <wp:inline distT="0" distB="0" distL="0" distR="0">
          <wp:extent cx="5760720" cy="918966"/>
          <wp:effectExtent l="0" t="0" r="0" b="0"/>
          <wp:docPr id="1" name="Slika 1" descr="PZS_znak_za_dopisne_120_PZS_v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ZS_znak_za_dopisne_120_PZS_v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8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814"/>
    <w:rsid w:val="00381EB8"/>
    <w:rsid w:val="004332D4"/>
    <w:rsid w:val="004A5453"/>
    <w:rsid w:val="0056222C"/>
    <w:rsid w:val="00691FBB"/>
    <w:rsid w:val="00896AF2"/>
    <w:rsid w:val="00DF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A5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A5453"/>
  </w:style>
  <w:style w:type="paragraph" w:styleId="Noga">
    <w:name w:val="footer"/>
    <w:basedOn w:val="Navaden"/>
    <w:link w:val="NogaZnak"/>
    <w:uiPriority w:val="99"/>
    <w:unhideWhenUsed/>
    <w:rsid w:val="004A5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A545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A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A54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A5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A5453"/>
  </w:style>
  <w:style w:type="paragraph" w:styleId="Noga">
    <w:name w:val="footer"/>
    <w:basedOn w:val="Navaden"/>
    <w:link w:val="NogaZnak"/>
    <w:uiPriority w:val="99"/>
    <w:unhideWhenUsed/>
    <w:rsid w:val="004A5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A545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A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A5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Pzs</dc:creator>
  <cp:keywords/>
  <dc:description/>
  <cp:lastModifiedBy>PZS_Matjaž Šerkezi</cp:lastModifiedBy>
  <cp:revision>3</cp:revision>
  <dcterms:created xsi:type="dcterms:W3CDTF">2013-03-10T06:33:00Z</dcterms:created>
  <dcterms:modified xsi:type="dcterms:W3CDTF">2013-03-10T20:34:00Z</dcterms:modified>
</cp:coreProperties>
</file>